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21345" w14:textId="5D46D367" w:rsidR="00C02318" w:rsidRPr="0004752A" w:rsidRDefault="0004752A" w:rsidP="005F10C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  <w:t>Об отдельных вопросах маркировки безалкогольных напитков и соков до 01.05.2026</w:t>
      </w:r>
    </w:p>
    <w:p w14:paraId="3E76AC16" w14:textId="6C5D5706" w:rsidR="005F10C6" w:rsidRDefault="005F10C6" w:rsidP="00CA04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30"/>
          <w:szCs w:val="30"/>
          <w:lang w:eastAsia="ru-RU"/>
        </w:rPr>
      </w:pPr>
    </w:p>
    <w:p w14:paraId="743BC1A6" w14:textId="77777777" w:rsidR="00116564" w:rsidRDefault="00116564" w:rsidP="00116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соответствии с </w:t>
      </w:r>
      <w:r w:rsidRPr="001231E8">
        <w:rPr>
          <w:rFonts w:ascii="Times New Roman" w:hAnsi="Times New Roman" w:cs="Times New Roman"/>
          <w:sz w:val="30"/>
          <w:szCs w:val="30"/>
        </w:rPr>
        <w:t xml:space="preserve">постановлением Совета Министров Республики Беларусь от </w:t>
      </w:r>
      <w:r w:rsidRPr="00D62C02">
        <w:rPr>
          <w:rFonts w:ascii="Times New Roman" w:hAnsi="Times New Roman" w:cs="Times New Roman"/>
          <w:sz w:val="30"/>
          <w:szCs w:val="30"/>
        </w:rPr>
        <w:t xml:space="preserve">29.07.2011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D62C02">
        <w:rPr>
          <w:rFonts w:ascii="Times New Roman" w:hAnsi="Times New Roman" w:cs="Times New Roman"/>
          <w:sz w:val="30"/>
          <w:szCs w:val="30"/>
        </w:rPr>
        <w:t xml:space="preserve"> 1030</w:t>
      </w:r>
      <w:r>
        <w:rPr>
          <w:rFonts w:ascii="Times New Roman" w:hAnsi="Times New Roman" w:cs="Times New Roman"/>
          <w:sz w:val="30"/>
          <w:szCs w:val="30"/>
        </w:rPr>
        <w:t xml:space="preserve"> ”О подлежащих маркировке товарах“ </w:t>
      </w:r>
      <w:r>
        <w:rPr>
          <w:rFonts w:ascii="Times New Roman" w:hAnsi="Times New Roman" w:cs="Times New Roman"/>
          <w:sz w:val="30"/>
          <w:szCs w:val="30"/>
        </w:rPr>
        <w:br/>
        <w:t xml:space="preserve">(в редакции постановления Совета Министров Республики Беларусь </w:t>
      </w:r>
      <w:r>
        <w:rPr>
          <w:rFonts w:ascii="Times New Roman" w:hAnsi="Times New Roman" w:cs="Times New Roman"/>
          <w:sz w:val="30"/>
          <w:szCs w:val="30"/>
        </w:rPr>
        <w:br/>
        <w:t xml:space="preserve">от 30.12.2025 № 795): </w:t>
      </w:r>
    </w:p>
    <w:p w14:paraId="753CC4F9" w14:textId="7E434BC5" w:rsidR="00116564" w:rsidRPr="00791AEA" w:rsidRDefault="00116564" w:rsidP="00116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91AEA">
        <w:rPr>
          <w:rFonts w:ascii="Times New Roman" w:hAnsi="Times New Roman" w:cs="Times New Roman"/>
          <w:sz w:val="30"/>
          <w:szCs w:val="30"/>
        </w:rPr>
        <w:t>требования о</w:t>
      </w:r>
      <w:r w:rsidR="00791AEA">
        <w:rPr>
          <w:rFonts w:ascii="Times New Roman" w:hAnsi="Times New Roman" w:cs="Times New Roman"/>
          <w:sz w:val="30"/>
          <w:szCs w:val="30"/>
        </w:rPr>
        <w:t xml:space="preserve">б обязательной </w:t>
      </w:r>
      <w:r w:rsidRPr="00791AEA">
        <w:rPr>
          <w:rFonts w:ascii="Times New Roman" w:hAnsi="Times New Roman" w:cs="Times New Roman"/>
          <w:sz w:val="30"/>
          <w:szCs w:val="30"/>
        </w:rPr>
        <w:t>маркировке унифицированными контрольными знаками безалкогольных напитков и соков действуют до 28 февраля 2026 г. (включительно);</w:t>
      </w:r>
    </w:p>
    <w:p w14:paraId="375D7680" w14:textId="6F0AF71A" w:rsidR="00116564" w:rsidRPr="00791AEA" w:rsidRDefault="00116564" w:rsidP="00116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91AEA">
        <w:rPr>
          <w:rFonts w:ascii="Times New Roman" w:hAnsi="Times New Roman" w:cs="Times New Roman"/>
          <w:sz w:val="30"/>
          <w:szCs w:val="30"/>
        </w:rPr>
        <w:t xml:space="preserve">с 1 мая 2026 г. безалкогольные напитки и соки, в том числе их немаркированные средствами идентификации остатки, </w:t>
      </w:r>
      <w:r w:rsidR="00791AEA">
        <w:rPr>
          <w:rFonts w:ascii="Times New Roman" w:hAnsi="Times New Roman" w:cs="Times New Roman"/>
          <w:sz w:val="30"/>
          <w:szCs w:val="30"/>
        </w:rPr>
        <w:t xml:space="preserve">в обязательном порядке </w:t>
      </w:r>
      <w:r w:rsidRPr="00791AEA">
        <w:rPr>
          <w:rFonts w:ascii="Times New Roman" w:hAnsi="Times New Roman" w:cs="Times New Roman"/>
          <w:sz w:val="30"/>
          <w:szCs w:val="30"/>
        </w:rPr>
        <w:t xml:space="preserve">подлежат маркировке средствами идентификации. </w:t>
      </w:r>
    </w:p>
    <w:p w14:paraId="1797D1A9" w14:textId="66D86244" w:rsidR="00116564" w:rsidRDefault="00791AEA" w:rsidP="00116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91AEA">
        <w:rPr>
          <w:rFonts w:ascii="Times New Roman" w:hAnsi="Times New Roman" w:cs="Times New Roman"/>
          <w:sz w:val="30"/>
          <w:szCs w:val="30"/>
        </w:rPr>
        <w:t xml:space="preserve">Таким образом, </w:t>
      </w:r>
      <w:r w:rsidR="00116564" w:rsidRPr="00E554F8">
        <w:rPr>
          <w:rFonts w:ascii="Times New Roman" w:hAnsi="Times New Roman" w:cs="Times New Roman"/>
          <w:b/>
          <w:sz w:val="30"/>
          <w:szCs w:val="30"/>
        </w:rPr>
        <w:t>с 01.03.2026 по 30.04.2026 (включительно)</w:t>
      </w:r>
      <w:r w:rsidR="00116564" w:rsidRPr="00791AEA">
        <w:rPr>
          <w:rFonts w:ascii="Times New Roman" w:hAnsi="Times New Roman" w:cs="Times New Roman"/>
          <w:sz w:val="30"/>
          <w:szCs w:val="30"/>
        </w:rPr>
        <w:t xml:space="preserve"> безалкогольные напитки, соки могут быть промаркированы средствами идентификации </w:t>
      </w:r>
      <w:r w:rsidR="00116564" w:rsidRPr="00E554F8">
        <w:rPr>
          <w:rFonts w:ascii="Times New Roman" w:hAnsi="Times New Roman" w:cs="Times New Roman"/>
          <w:b/>
          <w:sz w:val="30"/>
          <w:szCs w:val="30"/>
        </w:rPr>
        <w:t>в добровольном порядке</w:t>
      </w:r>
      <w:r w:rsidR="00116564" w:rsidRPr="00791AEA">
        <w:rPr>
          <w:rFonts w:ascii="Times New Roman" w:hAnsi="Times New Roman" w:cs="Times New Roman"/>
          <w:sz w:val="30"/>
          <w:szCs w:val="30"/>
        </w:rPr>
        <w:t>. Выдача</w:t>
      </w:r>
      <w:r w:rsidR="00116564">
        <w:rPr>
          <w:rFonts w:ascii="Times New Roman" w:hAnsi="Times New Roman" w:cs="Times New Roman"/>
          <w:sz w:val="30"/>
          <w:szCs w:val="30"/>
        </w:rPr>
        <w:t xml:space="preserve"> средств идентификации для их маркировки обеспечена оператором системы маркировки </w:t>
      </w:r>
      <w:proofErr w:type="gramStart"/>
      <w:r w:rsidR="00116564">
        <w:rPr>
          <w:rFonts w:ascii="Times New Roman" w:hAnsi="Times New Roman" w:cs="Times New Roman"/>
          <w:sz w:val="30"/>
          <w:szCs w:val="30"/>
        </w:rPr>
        <w:t>РУП ”Издательство</w:t>
      </w:r>
      <w:proofErr w:type="gramEnd"/>
      <w:r w:rsidR="00116564">
        <w:rPr>
          <w:rFonts w:ascii="Times New Roman" w:hAnsi="Times New Roman" w:cs="Times New Roman"/>
          <w:sz w:val="30"/>
          <w:szCs w:val="30"/>
        </w:rPr>
        <w:t xml:space="preserve"> ”Белбланкавыд“ с 01.08.2025, функционал по передаче в систему маркировки сведений о нанесении средств идентификации на безалкогольные напитки и соки доступен с 08.09.2025. </w:t>
      </w:r>
    </w:p>
    <w:p w14:paraId="36530CF9" w14:textId="77777777" w:rsidR="00116564" w:rsidRDefault="00116564" w:rsidP="00116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Это позволит </w:t>
      </w:r>
      <w:r w:rsidRPr="00CC21A3">
        <w:rPr>
          <w:rFonts w:ascii="Times New Roman" w:hAnsi="Times New Roman" w:cs="Times New Roman"/>
          <w:sz w:val="30"/>
          <w:szCs w:val="30"/>
        </w:rPr>
        <w:t xml:space="preserve">производителям </w:t>
      </w:r>
      <w:r>
        <w:rPr>
          <w:rFonts w:ascii="Times New Roman" w:hAnsi="Times New Roman" w:cs="Times New Roman"/>
          <w:sz w:val="30"/>
          <w:szCs w:val="30"/>
        </w:rPr>
        <w:t xml:space="preserve">безалкогольных напитков и соков </w:t>
      </w:r>
      <w:r w:rsidRPr="00CC21A3">
        <w:rPr>
          <w:rFonts w:ascii="Times New Roman" w:hAnsi="Times New Roman" w:cs="Times New Roman"/>
          <w:sz w:val="30"/>
          <w:szCs w:val="30"/>
        </w:rPr>
        <w:t xml:space="preserve">в период отсутствия обязательной маркировки (с 1 марта по 30 апреля </w:t>
      </w:r>
      <w:r>
        <w:rPr>
          <w:rFonts w:ascii="Times New Roman" w:hAnsi="Times New Roman" w:cs="Times New Roman"/>
          <w:sz w:val="30"/>
          <w:szCs w:val="30"/>
        </w:rPr>
        <w:br/>
      </w:r>
      <w:r w:rsidRPr="00CC21A3">
        <w:rPr>
          <w:rFonts w:ascii="Times New Roman" w:hAnsi="Times New Roman" w:cs="Times New Roman"/>
          <w:sz w:val="30"/>
          <w:szCs w:val="30"/>
        </w:rPr>
        <w:t xml:space="preserve">2026 г.) получать </w:t>
      </w:r>
      <w:r>
        <w:rPr>
          <w:rFonts w:ascii="Times New Roman" w:hAnsi="Times New Roman" w:cs="Times New Roman"/>
          <w:sz w:val="30"/>
          <w:szCs w:val="30"/>
        </w:rPr>
        <w:t>средства идентификации</w:t>
      </w:r>
      <w:r w:rsidRPr="00CC21A3">
        <w:rPr>
          <w:rFonts w:ascii="Times New Roman" w:hAnsi="Times New Roman" w:cs="Times New Roman"/>
          <w:sz w:val="30"/>
          <w:szCs w:val="30"/>
        </w:rPr>
        <w:t xml:space="preserve"> и наносить их на производимую продукцию. </w:t>
      </w:r>
    </w:p>
    <w:p w14:paraId="6ACF4C6C" w14:textId="02597F4E" w:rsidR="009B02F5" w:rsidRPr="00CC21A3" w:rsidRDefault="009B02F5" w:rsidP="00116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Учитывая, что </w:t>
      </w:r>
      <w:r w:rsidRPr="00791AEA">
        <w:rPr>
          <w:rFonts w:ascii="Times New Roman" w:hAnsi="Times New Roman" w:cs="Times New Roman"/>
          <w:b/>
          <w:sz w:val="30"/>
          <w:szCs w:val="30"/>
        </w:rPr>
        <w:t>с 1 марта по 30 апреля 2026 г.</w:t>
      </w:r>
      <w:r>
        <w:rPr>
          <w:rFonts w:ascii="Times New Roman" w:hAnsi="Times New Roman" w:cs="Times New Roman"/>
          <w:sz w:val="30"/>
          <w:szCs w:val="30"/>
        </w:rPr>
        <w:t xml:space="preserve"> маркировка соков и безалкогольных напитков средствами идентификации</w:t>
      </w:r>
      <w:r w:rsidR="003B61D2">
        <w:rPr>
          <w:rFonts w:ascii="Times New Roman" w:hAnsi="Times New Roman" w:cs="Times New Roman"/>
          <w:sz w:val="30"/>
          <w:szCs w:val="30"/>
        </w:rPr>
        <w:t xml:space="preserve"> </w:t>
      </w:r>
      <w:r w:rsidR="003B61D2" w:rsidRPr="003B61D2">
        <w:rPr>
          <w:rFonts w:ascii="Times New Roman" w:hAnsi="Times New Roman" w:cs="Times New Roman"/>
          <w:sz w:val="30"/>
          <w:szCs w:val="30"/>
        </w:rPr>
        <w:t>не является обязательной</w:t>
      </w:r>
      <w:r>
        <w:rPr>
          <w:rFonts w:ascii="Times New Roman" w:hAnsi="Times New Roman" w:cs="Times New Roman"/>
          <w:sz w:val="30"/>
          <w:szCs w:val="30"/>
        </w:rPr>
        <w:t>, их оборот осуществляется с учетом следующих особенностей.</w:t>
      </w:r>
    </w:p>
    <w:p w14:paraId="10AB99C0" w14:textId="6B8BFBA5" w:rsidR="005F10C6" w:rsidRPr="009B02F5" w:rsidRDefault="009B02F5" w:rsidP="007F37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 w:rsidR="00791AEA">
        <w:rPr>
          <w:rFonts w:ascii="Times New Roman" w:hAnsi="Times New Roman" w:cs="Times New Roman"/>
          <w:sz w:val="30"/>
          <w:szCs w:val="30"/>
        </w:rPr>
        <w:t>И</w:t>
      </w:r>
      <w:r w:rsidR="00BB0BCD" w:rsidRPr="009B02F5">
        <w:rPr>
          <w:rFonts w:ascii="Times New Roman" w:hAnsi="Times New Roman" w:cs="Times New Roman"/>
          <w:sz w:val="30"/>
          <w:szCs w:val="30"/>
        </w:rPr>
        <w:t xml:space="preserve">спользование </w:t>
      </w:r>
      <w:r w:rsidR="007F379D" w:rsidRPr="007F379D">
        <w:rPr>
          <w:rFonts w:ascii="Times New Roman" w:hAnsi="Times New Roman" w:cs="Times New Roman"/>
          <w:sz w:val="30"/>
          <w:szCs w:val="30"/>
        </w:rPr>
        <w:t>товарно-транспортны</w:t>
      </w:r>
      <w:r w:rsidR="007F379D">
        <w:rPr>
          <w:rFonts w:ascii="Times New Roman" w:hAnsi="Times New Roman" w:cs="Times New Roman"/>
          <w:sz w:val="30"/>
          <w:szCs w:val="30"/>
        </w:rPr>
        <w:t>х</w:t>
      </w:r>
      <w:r w:rsidR="007F379D" w:rsidRPr="007F379D">
        <w:rPr>
          <w:rFonts w:ascii="Times New Roman" w:hAnsi="Times New Roman" w:cs="Times New Roman"/>
          <w:sz w:val="30"/>
          <w:szCs w:val="30"/>
        </w:rPr>
        <w:t xml:space="preserve"> и</w:t>
      </w:r>
      <w:r w:rsidR="007F379D">
        <w:rPr>
          <w:rFonts w:ascii="Times New Roman" w:hAnsi="Times New Roman" w:cs="Times New Roman"/>
          <w:sz w:val="30"/>
          <w:szCs w:val="30"/>
        </w:rPr>
        <w:t>ли</w:t>
      </w:r>
      <w:r w:rsidR="007F379D" w:rsidRPr="007F379D">
        <w:rPr>
          <w:rFonts w:ascii="Times New Roman" w:hAnsi="Times New Roman" w:cs="Times New Roman"/>
          <w:sz w:val="30"/>
          <w:szCs w:val="30"/>
        </w:rPr>
        <w:t xml:space="preserve"> товарны</w:t>
      </w:r>
      <w:r w:rsidR="007F379D">
        <w:rPr>
          <w:rFonts w:ascii="Times New Roman" w:hAnsi="Times New Roman" w:cs="Times New Roman"/>
          <w:sz w:val="30"/>
          <w:szCs w:val="30"/>
        </w:rPr>
        <w:t>х</w:t>
      </w:r>
      <w:r w:rsidR="007F379D" w:rsidRPr="007F379D">
        <w:rPr>
          <w:rFonts w:ascii="Times New Roman" w:hAnsi="Times New Roman" w:cs="Times New Roman"/>
          <w:sz w:val="30"/>
          <w:szCs w:val="30"/>
        </w:rPr>
        <w:t xml:space="preserve"> накладны</w:t>
      </w:r>
      <w:r w:rsidR="007F379D">
        <w:rPr>
          <w:rFonts w:ascii="Times New Roman" w:hAnsi="Times New Roman" w:cs="Times New Roman"/>
          <w:sz w:val="30"/>
          <w:szCs w:val="30"/>
        </w:rPr>
        <w:t>х</w:t>
      </w:r>
      <w:r w:rsidR="007F379D" w:rsidRPr="007F379D">
        <w:rPr>
          <w:rFonts w:ascii="Times New Roman" w:hAnsi="Times New Roman" w:cs="Times New Roman"/>
          <w:sz w:val="30"/>
          <w:szCs w:val="30"/>
        </w:rPr>
        <w:t xml:space="preserve"> в виде электронных документов</w:t>
      </w:r>
      <w:r w:rsidR="007F379D">
        <w:rPr>
          <w:rFonts w:ascii="Times New Roman" w:hAnsi="Times New Roman" w:cs="Times New Roman"/>
          <w:sz w:val="30"/>
          <w:szCs w:val="30"/>
        </w:rPr>
        <w:t xml:space="preserve"> (далее – электронные накладные) </w:t>
      </w:r>
      <w:r w:rsidR="005F10C6" w:rsidRPr="009B02F5">
        <w:rPr>
          <w:rFonts w:ascii="Times New Roman" w:hAnsi="Times New Roman" w:cs="Times New Roman"/>
          <w:sz w:val="30"/>
          <w:szCs w:val="30"/>
        </w:rPr>
        <w:t xml:space="preserve">при обороте </w:t>
      </w:r>
      <w:r w:rsidR="007F379D">
        <w:rPr>
          <w:rFonts w:ascii="Times New Roman" w:hAnsi="Times New Roman" w:cs="Times New Roman"/>
          <w:sz w:val="30"/>
          <w:szCs w:val="30"/>
        </w:rPr>
        <w:t>соков и безалкогольных напитков</w:t>
      </w:r>
      <w:r w:rsidR="005F10C6" w:rsidRPr="009B02F5">
        <w:rPr>
          <w:rFonts w:ascii="Times New Roman" w:hAnsi="Times New Roman" w:cs="Times New Roman"/>
          <w:sz w:val="30"/>
          <w:szCs w:val="30"/>
        </w:rPr>
        <w:t xml:space="preserve">, </w:t>
      </w:r>
      <w:r w:rsidR="00791AEA">
        <w:rPr>
          <w:rFonts w:ascii="Times New Roman" w:hAnsi="Times New Roman" w:cs="Times New Roman"/>
          <w:sz w:val="30"/>
          <w:szCs w:val="30"/>
        </w:rPr>
        <w:t xml:space="preserve">в том числе </w:t>
      </w:r>
      <w:r w:rsidR="00F40CB6" w:rsidRPr="009B02F5">
        <w:rPr>
          <w:rFonts w:ascii="Times New Roman" w:hAnsi="Times New Roman" w:cs="Times New Roman"/>
          <w:sz w:val="30"/>
          <w:szCs w:val="30"/>
        </w:rPr>
        <w:t>маркированных незащищенными</w:t>
      </w:r>
      <w:r w:rsidR="00BB0BCD" w:rsidRPr="009B02F5">
        <w:rPr>
          <w:rFonts w:ascii="Times New Roman" w:hAnsi="Times New Roman" w:cs="Times New Roman"/>
          <w:sz w:val="30"/>
          <w:szCs w:val="30"/>
        </w:rPr>
        <w:t xml:space="preserve"> </w:t>
      </w:r>
      <w:r w:rsidR="00B72375">
        <w:rPr>
          <w:rFonts w:ascii="Times New Roman" w:hAnsi="Times New Roman" w:cs="Times New Roman"/>
          <w:sz w:val="30"/>
          <w:szCs w:val="30"/>
        </w:rPr>
        <w:t>средствами идентификации</w:t>
      </w:r>
      <w:r w:rsidR="005F10C6" w:rsidRPr="009B02F5">
        <w:rPr>
          <w:rFonts w:ascii="Times New Roman" w:hAnsi="Times New Roman" w:cs="Times New Roman"/>
          <w:sz w:val="30"/>
          <w:szCs w:val="30"/>
        </w:rPr>
        <w:t xml:space="preserve">, является </w:t>
      </w:r>
      <w:r w:rsidR="00B72375" w:rsidRPr="009B02F5">
        <w:rPr>
          <w:rFonts w:ascii="Times New Roman" w:hAnsi="Times New Roman" w:cs="Times New Roman"/>
          <w:sz w:val="30"/>
          <w:szCs w:val="30"/>
        </w:rPr>
        <w:t xml:space="preserve">не </w:t>
      </w:r>
      <w:r w:rsidR="005F10C6" w:rsidRPr="009B02F5">
        <w:rPr>
          <w:rFonts w:ascii="Times New Roman" w:hAnsi="Times New Roman" w:cs="Times New Roman"/>
          <w:sz w:val="30"/>
          <w:szCs w:val="30"/>
        </w:rPr>
        <w:t xml:space="preserve">обязательным. </w:t>
      </w:r>
    </w:p>
    <w:p w14:paraId="20A44D4B" w14:textId="64BB486D" w:rsidR="00EF169C" w:rsidRDefault="00B72375" w:rsidP="009B0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2. </w:t>
      </w:r>
      <w:r w:rsidR="005F10C6" w:rsidRPr="009B02F5">
        <w:rPr>
          <w:rFonts w:ascii="Times New Roman" w:hAnsi="Times New Roman" w:cs="Times New Roman"/>
          <w:sz w:val="30"/>
          <w:szCs w:val="30"/>
        </w:rPr>
        <w:t xml:space="preserve">При добровольном </w:t>
      </w:r>
      <w:r w:rsidR="00F40CB6" w:rsidRPr="009B02F5">
        <w:rPr>
          <w:rFonts w:ascii="Times New Roman" w:hAnsi="Times New Roman" w:cs="Times New Roman"/>
          <w:sz w:val="30"/>
          <w:szCs w:val="30"/>
        </w:rPr>
        <w:t xml:space="preserve">использовании </w:t>
      </w:r>
      <w:r>
        <w:rPr>
          <w:rFonts w:ascii="Times New Roman" w:hAnsi="Times New Roman" w:cs="Times New Roman"/>
          <w:sz w:val="30"/>
          <w:szCs w:val="30"/>
        </w:rPr>
        <w:t>электронных накладных</w:t>
      </w:r>
      <w:r w:rsidR="005F10C6" w:rsidRPr="009B02F5">
        <w:rPr>
          <w:rFonts w:ascii="Times New Roman" w:hAnsi="Times New Roman" w:cs="Times New Roman"/>
          <w:sz w:val="30"/>
          <w:szCs w:val="30"/>
        </w:rPr>
        <w:t xml:space="preserve"> при обороте </w:t>
      </w:r>
      <w:r w:rsidR="00791AEA">
        <w:rPr>
          <w:rFonts w:ascii="Times New Roman" w:hAnsi="Times New Roman" w:cs="Times New Roman"/>
          <w:sz w:val="30"/>
          <w:szCs w:val="30"/>
        </w:rPr>
        <w:t>безалкогольных напитков и соков</w:t>
      </w:r>
      <w:r w:rsidR="005F10C6" w:rsidRPr="009B02F5">
        <w:rPr>
          <w:rFonts w:ascii="Times New Roman" w:hAnsi="Times New Roman" w:cs="Times New Roman"/>
          <w:sz w:val="30"/>
          <w:szCs w:val="30"/>
        </w:rPr>
        <w:t>, маркированных</w:t>
      </w:r>
      <w:r w:rsidR="00F40CB6" w:rsidRPr="009B02F5">
        <w:rPr>
          <w:rFonts w:ascii="Times New Roman" w:hAnsi="Times New Roman" w:cs="Times New Roman"/>
          <w:sz w:val="30"/>
          <w:szCs w:val="30"/>
        </w:rPr>
        <w:t xml:space="preserve"> </w:t>
      </w:r>
      <w:r w:rsidR="009F0D56">
        <w:rPr>
          <w:rFonts w:ascii="Times New Roman" w:hAnsi="Times New Roman" w:cs="Times New Roman"/>
          <w:sz w:val="30"/>
          <w:szCs w:val="30"/>
        </w:rPr>
        <w:t>средствами идентификации</w:t>
      </w:r>
      <w:r w:rsidR="00791AEA">
        <w:rPr>
          <w:rFonts w:ascii="Times New Roman" w:hAnsi="Times New Roman" w:cs="Times New Roman"/>
          <w:sz w:val="30"/>
          <w:szCs w:val="30"/>
        </w:rPr>
        <w:t>,</w:t>
      </w:r>
      <w:r w:rsidR="005F10C6" w:rsidRPr="009B02F5">
        <w:rPr>
          <w:rFonts w:ascii="Times New Roman" w:hAnsi="Times New Roman" w:cs="Times New Roman"/>
          <w:sz w:val="30"/>
          <w:szCs w:val="30"/>
        </w:rPr>
        <w:t xml:space="preserve"> субъекты хозяйствования не обязаны указывать в </w:t>
      </w:r>
      <w:r w:rsidR="009F0D56">
        <w:rPr>
          <w:rFonts w:ascii="Times New Roman" w:hAnsi="Times New Roman" w:cs="Times New Roman"/>
          <w:sz w:val="30"/>
          <w:szCs w:val="30"/>
        </w:rPr>
        <w:t>электронных накладных</w:t>
      </w:r>
      <w:r w:rsidR="005F10C6" w:rsidRPr="009B02F5">
        <w:rPr>
          <w:rFonts w:ascii="Times New Roman" w:hAnsi="Times New Roman" w:cs="Times New Roman"/>
          <w:sz w:val="30"/>
          <w:szCs w:val="30"/>
        </w:rPr>
        <w:t xml:space="preserve"> </w:t>
      </w:r>
      <w:r w:rsidR="00F40CB6" w:rsidRPr="009B02F5">
        <w:rPr>
          <w:rFonts w:ascii="Times New Roman" w:hAnsi="Times New Roman" w:cs="Times New Roman"/>
          <w:sz w:val="30"/>
          <w:szCs w:val="30"/>
        </w:rPr>
        <w:t xml:space="preserve">информацию о </w:t>
      </w:r>
      <w:r w:rsidR="009F0D56">
        <w:rPr>
          <w:rFonts w:ascii="Times New Roman" w:hAnsi="Times New Roman" w:cs="Times New Roman"/>
          <w:sz w:val="30"/>
          <w:szCs w:val="30"/>
        </w:rPr>
        <w:t xml:space="preserve">нанесенных на </w:t>
      </w:r>
      <w:r w:rsidR="00EF169C">
        <w:rPr>
          <w:rFonts w:ascii="Times New Roman" w:hAnsi="Times New Roman" w:cs="Times New Roman"/>
          <w:sz w:val="30"/>
          <w:szCs w:val="30"/>
        </w:rPr>
        <w:t>перемещаемые</w:t>
      </w:r>
      <w:r w:rsidR="009F0D56">
        <w:rPr>
          <w:rFonts w:ascii="Times New Roman" w:hAnsi="Times New Roman" w:cs="Times New Roman"/>
          <w:sz w:val="30"/>
          <w:szCs w:val="30"/>
        </w:rPr>
        <w:t xml:space="preserve"> </w:t>
      </w:r>
      <w:r w:rsidR="00EF169C">
        <w:rPr>
          <w:rFonts w:ascii="Times New Roman" w:hAnsi="Times New Roman" w:cs="Times New Roman"/>
          <w:sz w:val="30"/>
          <w:szCs w:val="30"/>
        </w:rPr>
        <w:t>товары</w:t>
      </w:r>
      <w:r w:rsidR="009F0D56">
        <w:rPr>
          <w:rFonts w:ascii="Times New Roman" w:hAnsi="Times New Roman" w:cs="Times New Roman"/>
          <w:sz w:val="30"/>
          <w:szCs w:val="30"/>
        </w:rPr>
        <w:t xml:space="preserve"> средства</w:t>
      </w:r>
      <w:r w:rsidR="003B61D2">
        <w:rPr>
          <w:rFonts w:ascii="Times New Roman" w:hAnsi="Times New Roman" w:cs="Times New Roman"/>
          <w:sz w:val="30"/>
          <w:szCs w:val="30"/>
        </w:rPr>
        <w:t>х</w:t>
      </w:r>
      <w:r w:rsidR="009F0D56">
        <w:rPr>
          <w:rFonts w:ascii="Times New Roman" w:hAnsi="Times New Roman" w:cs="Times New Roman"/>
          <w:sz w:val="30"/>
          <w:szCs w:val="30"/>
        </w:rPr>
        <w:t xml:space="preserve"> идентификации</w:t>
      </w:r>
      <w:r w:rsidR="00EF169C">
        <w:rPr>
          <w:rFonts w:ascii="Times New Roman" w:hAnsi="Times New Roman" w:cs="Times New Roman"/>
          <w:sz w:val="30"/>
          <w:szCs w:val="30"/>
        </w:rPr>
        <w:t>.</w:t>
      </w:r>
    </w:p>
    <w:p w14:paraId="2FE2EE07" w14:textId="3B2331EB" w:rsidR="005F10C6" w:rsidRDefault="00385FF7" w:rsidP="009B0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r w:rsidR="005F10C6" w:rsidRPr="009B02F5">
        <w:rPr>
          <w:rFonts w:ascii="Times New Roman" w:hAnsi="Times New Roman" w:cs="Times New Roman"/>
          <w:sz w:val="30"/>
          <w:szCs w:val="30"/>
        </w:rPr>
        <w:t xml:space="preserve">Для указания информации о кодах маркировки в </w:t>
      </w:r>
      <w:r w:rsidR="007D5089">
        <w:rPr>
          <w:rFonts w:ascii="Times New Roman" w:hAnsi="Times New Roman" w:cs="Times New Roman"/>
          <w:sz w:val="30"/>
          <w:szCs w:val="30"/>
        </w:rPr>
        <w:t>электронных накладных</w:t>
      </w:r>
      <w:r w:rsidR="005F10C6" w:rsidRPr="009B02F5">
        <w:rPr>
          <w:rFonts w:ascii="Times New Roman" w:hAnsi="Times New Roman" w:cs="Times New Roman"/>
          <w:sz w:val="30"/>
          <w:szCs w:val="30"/>
        </w:rPr>
        <w:t xml:space="preserve"> в отношении </w:t>
      </w:r>
      <w:r w:rsidR="00791AEA">
        <w:rPr>
          <w:rFonts w:ascii="Times New Roman" w:hAnsi="Times New Roman" w:cs="Times New Roman"/>
          <w:sz w:val="30"/>
          <w:szCs w:val="30"/>
        </w:rPr>
        <w:t>безалкогольных напитков и соков</w:t>
      </w:r>
      <w:r w:rsidR="005F10C6" w:rsidRPr="009B02F5">
        <w:rPr>
          <w:rFonts w:ascii="Times New Roman" w:hAnsi="Times New Roman" w:cs="Times New Roman"/>
          <w:sz w:val="30"/>
          <w:szCs w:val="30"/>
        </w:rPr>
        <w:t xml:space="preserve"> </w:t>
      </w:r>
      <w:r w:rsidR="00791AEA">
        <w:rPr>
          <w:rFonts w:ascii="Times New Roman" w:hAnsi="Times New Roman" w:cs="Times New Roman"/>
          <w:sz w:val="30"/>
          <w:szCs w:val="30"/>
        </w:rPr>
        <w:t xml:space="preserve">(пищевой продукции) </w:t>
      </w:r>
      <w:r w:rsidR="005F10C6" w:rsidRPr="009B02F5">
        <w:rPr>
          <w:rFonts w:ascii="Times New Roman" w:hAnsi="Times New Roman" w:cs="Times New Roman"/>
          <w:sz w:val="30"/>
          <w:szCs w:val="30"/>
        </w:rPr>
        <w:t>необходимо наличие одновременно и программных, и технических средств.</w:t>
      </w:r>
    </w:p>
    <w:p w14:paraId="10DFE9F9" w14:textId="77777777" w:rsidR="00791AEA" w:rsidRPr="00791AEA" w:rsidRDefault="00023EDB" w:rsidP="00791AEA">
      <w:p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 w:rsidRPr="00791AEA">
        <w:rPr>
          <w:rFonts w:ascii="Times New Roman" w:hAnsi="Times New Roman" w:cs="Times New Roman"/>
          <w:b/>
          <w:i/>
          <w:sz w:val="30"/>
          <w:szCs w:val="30"/>
        </w:rPr>
        <w:lastRenderedPageBreak/>
        <w:t>Справочно</w:t>
      </w:r>
      <w:r w:rsidR="00791AEA" w:rsidRPr="00791AEA">
        <w:rPr>
          <w:rFonts w:ascii="Times New Roman" w:hAnsi="Times New Roman" w:cs="Times New Roman"/>
          <w:b/>
          <w:i/>
          <w:sz w:val="30"/>
          <w:szCs w:val="30"/>
        </w:rPr>
        <w:t>:</w:t>
      </w:r>
    </w:p>
    <w:p w14:paraId="4BE557AC" w14:textId="791FA063" w:rsidR="00023EDB" w:rsidRPr="00023EDB" w:rsidRDefault="00023EDB" w:rsidP="00023EDB">
      <w:pPr>
        <w:autoSpaceDE w:val="0"/>
        <w:autoSpaceDN w:val="0"/>
        <w:adjustRightInd w:val="0"/>
        <w:spacing w:after="0" w:line="280" w:lineRule="exact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023EDB">
        <w:rPr>
          <w:rFonts w:ascii="Times New Roman" w:hAnsi="Times New Roman" w:cs="Times New Roman"/>
          <w:i/>
          <w:sz w:val="30"/>
          <w:szCs w:val="30"/>
        </w:rPr>
        <w:t>Под отсутствием программных и технических средствах понимается отсутствие у субъекта хозяйствования, осуществляющего оборот пищевых продуктов, подлежащих маркировке средствами идентификации, сканеров или иного оборудования и ПО, позволяющих загрузить в электронном виде информацию о кодах маркировки в электронные накладные.</w:t>
      </w:r>
    </w:p>
    <w:p w14:paraId="6E84E024" w14:textId="1B595403" w:rsidR="005F10C6" w:rsidRPr="009B02F5" w:rsidRDefault="005F10C6" w:rsidP="009B0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02F5">
        <w:rPr>
          <w:rFonts w:ascii="Times New Roman" w:hAnsi="Times New Roman" w:cs="Times New Roman"/>
          <w:sz w:val="30"/>
          <w:szCs w:val="30"/>
        </w:rPr>
        <w:t>Самостоятельными основаниями, по которым возможно не передавать информацию о кодах маркировк</w:t>
      </w:r>
      <w:r w:rsidR="00F40CB6" w:rsidRPr="009B02F5">
        <w:rPr>
          <w:rFonts w:ascii="Times New Roman" w:hAnsi="Times New Roman" w:cs="Times New Roman"/>
          <w:sz w:val="30"/>
          <w:szCs w:val="30"/>
        </w:rPr>
        <w:t xml:space="preserve">и пищевой продукции в </w:t>
      </w:r>
      <w:r w:rsidR="00023EDB">
        <w:rPr>
          <w:rFonts w:ascii="Times New Roman" w:hAnsi="Times New Roman" w:cs="Times New Roman"/>
          <w:sz w:val="30"/>
          <w:szCs w:val="30"/>
        </w:rPr>
        <w:t>электронных накладных</w:t>
      </w:r>
      <w:r w:rsidRPr="009B02F5">
        <w:rPr>
          <w:rFonts w:ascii="Times New Roman" w:hAnsi="Times New Roman" w:cs="Times New Roman"/>
          <w:sz w:val="30"/>
          <w:szCs w:val="30"/>
        </w:rPr>
        <w:t>, явля</w:t>
      </w:r>
      <w:r w:rsidR="00023EDB">
        <w:rPr>
          <w:rFonts w:ascii="Times New Roman" w:hAnsi="Times New Roman" w:cs="Times New Roman"/>
          <w:sz w:val="30"/>
          <w:szCs w:val="30"/>
        </w:rPr>
        <w:t>е</w:t>
      </w:r>
      <w:r w:rsidRPr="009B02F5">
        <w:rPr>
          <w:rFonts w:ascii="Times New Roman" w:hAnsi="Times New Roman" w:cs="Times New Roman"/>
          <w:sz w:val="30"/>
          <w:szCs w:val="30"/>
        </w:rPr>
        <w:t>тся непередача национальным оператором системы маркировки государства-члена Евразийского экономического союза национальному оператору системы маркировки Республики Беларусь:</w:t>
      </w:r>
    </w:p>
    <w:p w14:paraId="34C7E6A3" w14:textId="77777777" w:rsidR="005F10C6" w:rsidRPr="009B02F5" w:rsidRDefault="005F10C6" w:rsidP="009B0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02F5">
        <w:rPr>
          <w:rFonts w:ascii="Times New Roman" w:hAnsi="Times New Roman" w:cs="Times New Roman"/>
          <w:sz w:val="30"/>
          <w:szCs w:val="30"/>
        </w:rPr>
        <w:t xml:space="preserve">полного кода маркировки, включая </w:t>
      </w:r>
      <w:proofErr w:type="spellStart"/>
      <w:r w:rsidRPr="009B02F5">
        <w:rPr>
          <w:rFonts w:ascii="Times New Roman" w:hAnsi="Times New Roman" w:cs="Times New Roman"/>
          <w:sz w:val="30"/>
          <w:szCs w:val="30"/>
        </w:rPr>
        <w:t>крипточасть</w:t>
      </w:r>
      <w:proofErr w:type="spellEnd"/>
      <w:r w:rsidRPr="009B02F5">
        <w:rPr>
          <w:rFonts w:ascii="Times New Roman" w:hAnsi="Times New Roman" w:cs="Times New Roman"/>
          <w:sz w:val="30"/>
          <w:szCs w:val="30"/>
        </w:rPr>
        <w:t xml:space="preserve">; </w:t>
      </w:r>
    </w:p>
    <w:p w14:paraId="36A62FDA" w14:textId="31EA53BD" w:rsidR="005F10C6" w:rsidRDefault="005F10C6" w:rsidP="009B02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B02F5">
        <w:rPr>
          <w:rFonts w:ascii="Times New Roman" w:hAnsi="Times New Roman" w:cs="Times New Roman"/>
          <w:sz w:val="30"/>
          <w:szCs w:val="30"/>
        </w:rPr>
        <w:t>средства идентификации, нанесенного на групповую и (или) транспортную упаковку продукции</w:t>
      </w:r>
      <w:r w:rsidR="003B61D2">
        <w:rPr>
          <w:rFonts w:ascii="Times New Roman" w:hAnsi="Times New Roman" w:cs="Times New Roman"/>
          <w:sz w:val="30"/>
          <w:szCs w:val="30"/>
        </w:rPr>
        <w:t>.</w:t>
      </w:r>
    </w:p>
    <w:p w14:paraId="1B158EFE" w14:textId="66646539" w:rsidR="00952891" w:rsidRDefault="00952891" w:rsidP="009528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 При продаже безалкогольных напитков и соков, маркированных средствами идентификации, не требуется считывание кассовым оборудованием кода маркировки, нанесенного на каждую единицу продукции, и передача информации о нем в СККО, а также ведение дифференцированного учета данных о таких товарах.</w:t>
      </w:r>
    </w:p>
    <w:p w14:paraId="251B5687" w14:textId="4979507F" w:rsidR="00952891" w:rsidRDefault="00952891" w:rsidP="00952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 При заполнении реквизитов электронных счет-фактур по НДС </w:t>
      </w:r>
      <w:r w:rsidR="0040488B">
        <w:rPr>
          <w:rFonts w:ascii="Times New Roman" w:hAnsi="Times New Roman" w:cs="Times New Roman"/>
          <w:sz w:val="30"/>
          <w:szCs w:val="30"/>
        </w:rPr>
        <w:t xml:space="preserve">в отношении соков и безалкогольных напитков </w:t>
      </w:r>
      <w:r>
        <w:rPr>
          <w:rFonts w:ascii="Times New Roman" w:hAnsi="Times New Roman" w:cs="Times New Roman"/>
          <w:sz w:val="30"/>
          <w:szCs w:val="30"/>
        </w:rPr>
        <w:t>указание в графе 12 «Дополнительные данные» признака «Товар, маркируемый средствами идентификации» не является обязательным.</w:t>
      </w:r>
    </w:p>
    <w:p w14:paraId="24D351FC" w14:textId="77777777" w:rsidR="00952891" w:rsidRDefault="00952891" w:rsidP="009528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green"/>
        </w:rPr>
      </w:pPr>
    </w:p>
    <w:sectPr w:rsidR="00952891" w:rsidSect="00791AEA">
      <w:headerReference w:type="default" r:id="rId8"/>
      <w:pgSz w:w="11906" w:h="16838"/>
      <w:pgMar w:top="1134" w:right="850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1789C9" w14:textId="77777777" w:rsidR="00CA4636" w:rsidRDefault="00CA4636">
      <w:pPr>
        <w:spacing w:after="0" w:line="240" w:lineRule="auto"/>
      </w:pPr>
      <w:r>
        <w:separator/>
      </w:r>
    </w:p>
  </w:endnote>
  <w:endnote w:type="continuationSeparator" w:id="0">
    <w:p w14:paraId="55A5A8B1" w14:textId="77777777" w:rsidR="00CA4636" w:rsidRDefault="00CA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F7CC0" w14:textId="77777777" w:rsidR="00CA4636" w:rsidRDefault="00CA4636">
      <w:pPr>
        <w:spacing w:after="0" w:line="240" w:lineRule="auto"/>
      </w:pPr>
      <w:r>
        <w:separator/>
      </w:r>
    </w:p>
  </w:footnote>
  <w:footnote w:type="continuationSeparator" w:id="0">
    <w:p w14:paraId="6BA39281" w14:textId="77777777" w:rsidR="00CA4636" w:rsidRDefault="00CA4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897547"/>
      <w:docPartObj>
        <w:docPartGallery w:val="Page Numbers (Top of Page)"/>
        <w:docPartUnique/>
      </w:docPartObj>
    </w:sdtPr>
    <w:sdtEndPr/>
    <w:sdtContent>
      <w:p w14:paraId="4C50BFCC" w14:textId="66957604" w:rsidR="00791AEA" w:rsidRDefault="00791AEA">
        <w:pPr>
          <w:pStyle w:val="a8"/>
          <w:jc w:val="center"/>
        </w:pPr>
      </w:p>
      <w:p w14:paraId="75814A2E" w14:textId="4D7994DD" w:rsidR="00265134" w:rsidRDefault="00CA4636" w:rsidP="00791AEA">
        <w:pPr>
          <w:pStyle w:val="a8"/>
        </w:pPr>
      </w:p>
    </w:sdtContent>
  </w:sdt>
  <w:p w14:paraId="7C07C21D" w14:textId="77777777" w:rsidR="00265134" w:rsidRDefault="0026513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553780"/>
    <w:multiLevelType w:val="hybridMultilevel"/>
    <w:tmpl w:val="631E0866"/>
    <w:lvl w:ilvl="0" w:tplc="CAA8394C">
      <w:start w:val="4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200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413A0147"/>
    <w:multiLevelType w:val="hybridMultilevel"/>
    <w:tmpl w:val="C344B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14250"/>
    <w:multiLevelType w:val="hybridMultilevel"/>
    <w:tmpl w:val="1278D146"/>
    <w:lvl w:ilvl="0" w:tplc="7C3EE0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01AD"/>
    <w:rsid w:val="000067BE"/>
    <w:rsid w:val="00015EE7"/>
    <w:rsid w:val="000162CE"/>
    <w:rsid w:val="00017D22"/>
    <w:rsid w:val="00023EDB"/>
    <w:rsid w:val="00025456"/>
    <w:rsid w:val="00033DF9"/>
    <w:rsid w:val="000373DA"/>
    <w:rsid w:val="00044402"/>
    <w:rsid w:val="0004752A"/>
    <w:rsid w:val="0005318F"/>
    <w:rsid w:val="000531EF"/>
    <w:rsid w:val="000536C4"/>
    <w:rsid w:val="00061A67"/>
    <w:rsid w:val="00067081"/>
    <w:rsid w:val="00073789"/>
    <w:rsid w:val="00074FFB"/>
    <w:rsid w:val="000755AF"/>
    <w:rsid w:val="000856E0"/>
    <w:rsid w:val="00095A07"/>
    <w:rsid w:val="000A0FB5"/>
    <w:rsid w:val="000A272B"/>
    <w:rsid w:val="000A6EF2"/>
    <w:rsid w:val="000B13A0"/>
    <w:rsid w:val="000B13E3"/>
    <w:rsid w:val="000B778D"/>
    <w:rsid w:val="000C3121"/>
    <w:rsid w:val="000C3ED6"/>
    <w:rsid w:val="000D37AF"/>
    <w:rsid w:val="000D39EA"/>
    <w:rsid w:val="000E3972"/>
    <w:rsid w:val="00100612"/>
    <w:rsid w:val="00102924"/>
    <w:rsid w:val="001100C4"/>
    <w:rsid w:val="001143E3"/>
    <w:rsid w:val="0011509B"/>
    <w:rsid w:val="00116564"/>
    <w:rsid w:val="0012097A"/>
    <w:rsid w:val="00123931"/>
    <w:rsid w:val="00127118"/>
    <w:rsid w:val="00135D56"/>
    <w:rsid w:val="00136AA7"/>
    <w:rsid w:val="00140A1F"/>
    <w:rsid w:val="00147D0D"/>
    <w:rsid w:val="001548B4"/>
    <w:rsid w:val="0015524F"/>
    <w:rsid w:val="001563C0"/>
    <w:rsid w:val="0017224B"/>
    <w:rsid w:val="001801F0"/>
    <w:rsid w:val="001865EE"/>
    <w:rsid w:val="00187411"/>
    <w:rsid w:val="0019794A"/>
    <w:rsid w:val="001A1B90"/>
    <w:rsid w:val="001A231D"/>
    <w:rsid w:val="001A2462"/>
    <w:rsid w:val="001A3B6A"/>
    <w:rsid w:val="001A40D2"/>
    <w:rsid w:val="001C403F"/>
    <w:rsid w:val="001E4603"/>
    <w:rsid w:val="001E6DAF"/>
    <w:rsid w:val="001F1EC3"/>
    <w:rsid w:val="001F7D47"/>
    <w:rsid w:val="00202941"/>
    <w:rsid w:val="002066FD"/>
    <w:rsid w:val="0022241F"/>
    <w:rsid w:val="002235D6"/>
    <w:rsid w:val="00224916"/>
    <w:rsid w:val="00260AFC"/>
    <w:rsid w:val="00265134"/>
    <w:rsid w:val="0027169E"/>
    <w:rsid w:val="002733DC"/>
    <w:rsid w:val="00274B03"/>
    <w:rsid w:val="0028024C"/>
    <w:rsid w:val="002813F2"/>
    <w:rsid w:val="00290678"/>
    <w:rsid w:val="00291076"/>
    <w:rsid w:val="00293C9C"/>
    <w:rsid w:val="0029583C"/>
    <w:rsid w:val="002B267A"/>
    <w:rsid w:val="002C0065"/>
    <w:rsid w:val="002C092A"/>
    <w:rsid w:val="002C6938"/>
    <w:rsid w:val="002D0935"/>
    <w:rsid w:val="002D0F72"/>
    <w:rsid w:val="002D2AC1"/>
    <w:rsid w:val="002D3F6D"/>
    <w:rsid w:val="002D6116"/>
    <w:rsid w:val="002E2F7E"/>
    <w:rsid w:val="002E3021"/>
    <w:rsid w:val="002E7F63"/>
    <w:rsid w:val="002F5FF0"/>
    <w:rsid w:val="00310642"/>
    <w:rsid w:val="00316440"/>
    <w:rsid w:val="003277C9"/>
    <w:rsid w:val="00337F7E"/>
    <w:rsid w:val="00342F48"/>
    <w:rsid w:val="003462AC"/>
    <w:rsid w:val="00346784"/>
    <w:rsid w:val="0035216C"/>
    <w:rsid w:val="0037129F"/>
    <w:rsid w:val="003771E7"/>
    <w:rsid w:val="00382004"/>
    <w:rsid w:val="00385823"/>
    <w:rsid w:val="00385FF7"/>
    <w:rsid w:val="003A1A33"/>
    <w:rsid w:val="003B0933"/>
    <w:rsid w:val="003B1C8F"/>
    <w:rsid w:val="003B617A"/>
    <w:rsid w:val="003B61D2"/>
    <w:rsid w:val="003B68EB"/>
    <w:rsid w:val="003B759C"/>
    <w:rsid w:val="003C6C52"/>
    <w:rsid w:val="003D0074"/>
    <w:rsid w:val="003D3232"/>
    <w:rsid w:val="003D39B8"/>
    <w:rsid w:val="003E3035"/>
    <w:rsid w:val="003E4215"/>
    <w:rsid w:val="003F64DD"/>
    <w:rsid w:val="003F6CE0"/>
    <w:rsid w:val="0040488B"/>
    <w:rsid w:val="0041315B"/>
    <w:rsid w:val="00415053"/>
    <w:rsid w:val="004213FB"/>
    <w:rsid w:val="004307D4"/>
    <w:rsid w:val="004405C4"/>
    <w:rsid w:val="004731D5"/>
    <w:rsid w:val="0047384F"/>
    <w:rsid w:val="004757F0"/>
    <w:rsid w:val="00484062"/>
    <w:rsid w:val="004930A4"/>
    <w:rsid w:val="004A0427"/>
    <w:rsid w:val="004A299D"/>
    <w:rsid w:val="004A51E1"/>
    <w:rsid w:val="004A6192"/>
    <w:rsid w:val="004C7959"/>
    <w:rsid w:val="004D3FDA"/>
    <w:rsid w:val="004D7C22"/>
    <w:rsid w:val="004E1DE8"/>
    <w:rsid w:val="004E3BE7"/>
    <w:rsid w:val="004F0CEC"/>
    <w:rsid w:val="004F2BBD"/>
    <w:rsid w:val="00501417"/>
    <w:rsid w:val="005015F9"/>
    <w:rsid w:val="00501FD4"/>
    <w:rsid w:val="00502930"/>
    <w:rsid w:val="00507E4B"/>
    <w:rsid w:val="005113E4"/>
    <w:rsid w:val="0051164B"/>
    <w:rsid w:val="0051737D"/>
    <w:rsid w:val="005217C8"/>
    <w:rsid w:val="00526ED9"/>
    <w:rsid w:val="005310BE"/>
    <w:rsid w:val="005348D3"/>
    <w:rsid w:val="00542C49"/>
    <w:rsid w:val="005465F3"/>
    <w:rsid w:val="00553F23"/>
    <w:rsid w:val="00554877"/>
    <w:rsid w:val="00560C66"/>
    <w:rsid w:val="005615B6"/>
    <w:rsid w:val="0056211F"/>
    <w:rsid w:val="005650E0"/>
    <w:rsid w:val="00567BDB"/>
    <w:rsid w:val="005755CE"/>
    <w:rsid w:val="005836E1"/>
    <w:rsid w:val="00596B7F"/>
    <w:rsid w:val="005A2121"/>
    <w:rsid w:val="005B15A6"/>
    <w:rsid w:val="005B67C1"/>
    <w:rsid w:val="005B6F5B"/>
    <w:rsid w:val="005C044F"/>
    <w:rsid w:val="005C0708"/>
    <w:rsid w:val="005D6573"/>
    <w:rsid w:val="005E09DC"/>
    <w:rsid w:val="005E1D7D"/>
    <w:rsid w:val="005E25CA"/>
    <w:rsid w:val="005E4BFF"/>
    <w:rsid w:val="005E5033"/>
    <w:rsid w:val="005F10C6"/>
    <w:rsid w:val="005F6EF1"/>
    <w:rsid w:val="006244D1"/>
    <w:rsid w:val="00626E0D"/>
    <w:rsid w:val="00637096"/>
    <w:rsid w:val="00647E96"/>
    <w:rsid w:val="00660948"/>
    <w:rsid w:val="0066360A"/>
    <w:rsid w:val="00680A30"/>
    <w:rsid w:val="00684601"/>
    <w:rsid w:val="00687ECB"/>
    <w:rsid w:val="006A0C78"/>
    <w:rsid w:val="006B19CB"/>
    <w:rsid w:val="006B718C"/>
    <w:rsid w:val="006C1167"/>
    <w:rsid w:val="006C1564"/>
    <w:rsid w:val="006C4A8D"/>
    <w:rsid w:val="006C5A74"/>
    <w:rsid w:val="006D0C04"/>
    <w:rsid w:val="006E2458"/>
    <w:rsid w:val="006E7738"/>
    <w:rsid w:val="006F1D43"/>
    <w:rsid w:val="006F24A6"/>
    <w:rsid w:val="006F7B50"/>
    <w:rsid w:val="0071705C"/>
    <w:rsid w:val="00717DD1"/>
    <w:rsid w:val="00721D16"/>
    <w:rsid w:val="00723488"/>
    <w:rsid w:val="00733479"/>
    <w:rsid w:val="00735BF0"/>
    <w:rsid w:val="00736D1D"/>
    <w:rsid w:val="00736D95"/>
    <w:rsid w:val="00743592"/>
    <w:rsid w:val="00744D19"/>
    <w:rsid w:val="007512FC"/>
    <w:rsid w:val="00751766"/>
    <w:rsid w:val="007571D8"/>
    <w:rsid w:val="0076535F"/>
    <w:rsid w:val="00766DBC"/>
    <w:rsid w:val="0076760D"/>
    <w:rsid w:val="007709B7"/>
    <w:rsid w:val="007736C4"/>
    <w:rsid w:val="00780EAF"/>
    <w:rsid w:val="00791AEA"/>
    <w:rsid w:val="007978BD"/>
    <w:rsid w:val="007B1008"/>
    <w:rsid w:val="007C6A37"/>
    <w:rsid w:val="007D0DA5"/>
    <w:rsid w:val="007D5089"/>
    <w:rsid w:val="007D520A"/>
    <w:rsid w:val="007D64FF"/>
    <w:rsid w:val="007D68EC"/>
    <w:rsid w:val="007D7EED"/>
    <w:rsid w:val="007E417D"/>
    <w:rsid w:val="007E5F6C"/>
    <w:rsid w:val="007E66BA"/>
    <w:rsid w:val="007F379D"/>
    <w:rsid w:val="00801294"/>
    <w:rsid w:val="00820E1D"/>
    <w:rsid w:val="00826FD8"/>
    <w:rsid w:val="00827780"/>
    <w:rsid w:val="00837505"/>
    <w:rsid w:val="00844B76"/>
    <w:rsid w:val="00845F7C"/>
    <w:rsid w:val="008468F6"/>
    <w:rsid w:val="008501AD"/>
    <w:rsid w:val="00853803"/>
    <w:rsid w:val="00865113"/>
    <w:rsid w:val="00866E9C"/>
    <w:rsid w:val="00872429"/>
    <w:rsid w:val="00873F51"/>
    <w:rsid w:val="00882C3A"/>
    <w:rsid w:val="0088322C"/>
    <w:rsid w:val="008A0723"/>
    <w:rsid w:val="008B0624"/>
    <w:rsid w:val="008B248F"/>
    <w:rsid w:val="008C1FC5"/>
    <w:rsid w:val="008C710A"/>
    <w:rsid w:val="008C7E9C"/>
    <w:rsid w:val="008D20D5"/>
    <w:rsid w:val="008D60BB"/>
    <w:rsid w:val="0090062C"/>
    <w:rsid w:val="00911954"/>
    <w:rsid w:val="00911CC5"/>
    <w:rsid w:val="00915F7E"/>
    <w:rsid w:val="00920268"/>
    <w:rsid w:val="00931BEB"/>
    <w:rsid w:val="009441C9"/>
    <w:rsid w:val="00952891"/>
    <w:rsid w:val="00954EC6"/>
    <w:rsid w:val="009617C5"/>
    <w:rsid w:val="009771F1"/>
    <w:rsid w:val="009772E4"/>
    <w:rsid w:val="00984B01"/>
    <w:rsid w:val="00984E2B"/>
    <w:rsid w:val="00986765"/>
    <w:rsid w:val="009A30DC"/>
    <w:rsid w:val="009A567A"/>
    <w:rsid w:val="009B02F5"/>
    <w:rsid w:val="009B6AAA"/>
    <w:rsid w:val="009C0A9E"/>
    <w:rsid w:val="009C0E03"/>
    <w:rsid w:val="009C2ED2"/>
    <w:rsid w:val="009D3223"/>
    <w:rsid w:val="009D456F"/>
    <w:rsid w:val="009D512B"/>
    <w:rsid w:val="009F0D56"/>
    <w:rsid w:val="009F7F30"/>
    <w:rsid w:val="00A02CA5"/>
    <w:rsid w:val="00A036A2"/>
    <w:rsid w:val="00A14265"/>
    <w:rsid w:val="00A22FD4"/>
    <w:rsid w:val="00A235B2"/>
    <w:rsid w:val="00A27912"/>
    <w:rsid w:val="00A33114"/>
    <w:rsid w:val="00A367C9"/>
    <w:rsid w:val="00A46FC3"/>
    <w:rsid w:val="00A47CC6"/>
    <w:rsid w:val="00A65BE0"/>
    <w:rsid w:val="00A746F5"/>
    <w:rsid w:val="00A95EAA"/>
    <w:rsid w:val="00AA7EDB"/>
    <w:rsid w:val="00AC630D"/>
    <w:rsid w:val="00AD665E"/>
    <w:rsid w:val="00AE2F5A"/>
    <w:rsid w:val="00B02F70"/>
    <w:rsid w:val="00B03303"/>
    <w:rsid w:val="00B135B2"/>
    <w:rsid w:val="00B15E00"/>
    <w:rsid w:val="00B16740"/>
    <w:rsid w:val="00B45C0A"/>
    <w:rsid w:val="00B52B1E"/>
    <w:rsid w:val="00B5372B"/>
    <w:rsid w:val="00B543F3"/>
    <w:rsid w:val="00B6223F"/>
    <w:rsid w:val="00B64B2E"/>
    <w:rsid w:val="00B72375"/>
    <w:rsid w:val="00B96565"/>
    <w:rsid w:val="00BA3D19"/>
    <w:rsid w:val="00BA5EEC"/>
    <w:rsid w:val="00BB0BCD"/>
    <w:rsid w:val="00BB4518"/>
    <w:rsid w:val="00BC0FEF"/>
    <w:rsid w:val="00BC117C"/>
    <w:rsid w:val="00BC76A4"/>
    <w:rsid w:val="00BD08EF"/>
    <w:rsid w:val="00BD10E7"/>
    <w:rsid w:val="00BD3170"/>
    <w:rsid w:val="00BE284E"/>
    <w:rsid w:val="00BE5364"/>
    <w:rsid w:val="00BF6621"/>
    <w:rsid w:val="00C02318"/>
    <w:rsid w:val="00C046DB"/>
    <w:rsid w:val="00C05C95"/>
    <w:rsid w:val="00C1076D"/>
    <w:rsid w:val="00C1160B"/>
    <w:rsid w:val="00C13279"/>
    <w:rsid w:val="00C400E7"/>
    <w:rsid w:val="00C421CF"/>
    <w:rsid w:val="00C422E8"/>
    <w:rsid w:val="00C453D3"/>
    <w:rsid w:val="00C45E51"/>
    <w:rsid w:val="00C55AFB"/>
    <w:rsid w:val="00C6241D"/>
    <w:rsid w:val="00C648F3"/>
    <w:rsid w:val="00C72832"/>
    <w:rsid w:val="00C7476E"/>
    <w:rsid w:val="00C7562E"/>
    <w:rsid w:val="00C93C07"/>
    <w:rsid w:val="00CA0428"/>
    <w:rsid w:val="00CA1C65"/>
    <w:rsid w:val="00CA2155"/>
    <w:rsid w:val="00CA4636"/>
    <w:rsid w:val="00CA5305"/>
    <w:rsid w:val="00CC038B"/>
    <w:rsid w:val="00CC412D"/>
    <w:rsid w:val="00CC752B"/>
    <w:rsid w:val="00CE176F"/>
    <w:rsid w:val="00CE4AE0"/>
    <w:rsid w:val="00CE72B4"/>
    <w:rsid w:val="00CF21D5"/>
    <w:rsid w:val="00CF4029"/>
    <w:rsid w:val="00D0095E"/>
    <w:rsid w:val="00D1788D"/>
    <w:rsid w:val="00D20855"/>
    <w:rsid w:val="00D26766"/>
    <w:rsid w:val="00D31F95"/>
    <w:rsid w:val="00D32223"/>
    <w:rsid w:val="00D35D4E"/>
    <w:rsid w:val="00D40080"/>
    <w:rsid w:val="00D4686B"/>
    <w:rsid w:val="00D475DD"/>
    <w:rsid w:val="00D54AFB"/>
    <w:rsid w:val="00D6565D"/>
    <w:rsid w:val="00D72FF5"/>
    <w:rsid w:val="00D80FC5"/>
    <w:rsid w:val="00D83A2A"/>
    <w:rsid w:val="00D83F85"/>
    <w:rsid w:val="00D84617"/>
    <w:rsid w:val="00DA7CA6"/>
    <w:rsid w:val="00DB073C"/>
    <w:rsid w:val="00DB7096"/>
    <w:rsid w:val="00DD1BA1"/>
    <w:rsid w:val="00DD1DAC"/>
    <w:rsid w:val="00DD27A4"/>
    <w:rsid w:val="00DD3BF7"/>
    <w:rsid w:val="00DD3CA2"/>
    <w:rsid w:val="00DD7C2D"/>
    <w:rsid w:val="00DE2DA9"/>
    <w:rsid w:val="00DE4A66"/>
    <w:rsid w:val="00E006EE"/>
    <w:rsid w:val="00E00FFA"/>
    <w:rsid w:val="00E02098"/>
    <w:rsid w:val="00E032F5"/>
    <w:rsid w:val="00E05D59"/>
    <w:rsid w:val="00E10D8E"/>
    <w:rsid w:val="00E13CD4"/>
    <w:rsid w:val="00E1624F"/>
    <w:rsid w:val="00E20BC9"/>
    <w:rsid w:val="00E36BEA"/>
    <w:rsid w:val="00E43F99"/>
    <w:rsid w:val="00E448F1"/>
    <w:rsid w:val="00E53AED"/>
    <w:rsid w:val="00E545AE"/>
    <w:rsid w:val="00E554F8"/>
    <w:rsid w:val="00E57BA0"/>
    <w:rsid w:val="00E61403"/>
    <w:rsid w:val="00E6722D"/>
    <w:rsid w:val="00E706D9"/>
    <w:rsid w:val="00E7768E"/>
    <w:rsid w:val="00E7783C"/>
    <w:rsid w:val="00E822FC"/>
    <w:rsid w:val="00E87CDB"/>
    <w:rsid w:val="00EA462A"/>
    <w:rsid w:val="00EB0E78"/>
    <w:rsid w:val="00EB17F0"/>
    <w:rsid w:val="00EB7846"/>
    <w:rsid w:val="00EC03CB"/>
    <w:rsid w:val="00EC0517"/>
    <w:rsid w:val="00EC0C06"/>
    <w:rsid w:val="00ED702E"/>
    <w:rsid w:val="00EE544C"/>
    <w:rsid w:val="00EF078B"/>
    <w:rsid w:val="00EF169C"/>
    <w:rsid w:val="00EF38C8"/>
    <w:rsid w:val="00F074BD"/>
    <w:rsid w:val="00F14611"/>
    <w:rsid w:val="00F253CE"/>
    <w:rsid w:val="00F336B3"/>
    <w:rsid w:val="00F40CB6"/>
    <w:rsid w:val="00F47B30"/>
    <w:rsid w:val="00F522AA"/>
    <w:rsid w:val="00F7429C"/>
    <w:rsid w:val="00F75C32"/>
    <w:rsid w:val="00F81E8F"/>
    <w:rsid w:val="00F834E6"/>
    <w:rsid w:val="00F87D65"/>
    <w:rsid w:val="00F9583B"/>
    <w:rsid w:val="00FA5E4C"/>
    <w:rsid w:val="00FA7F8D"/>
    <w:rsid w:val="00FB4FEC"/>
    <w:rsid w:val="00FB5446"/>
    <w:rsid w:val="00FC0E46"/>
    <w:rsid w:val="00FC22DD"/>
    <w:rsid w:val="00FD424C"/>
    <w:rsid w:val="00FE2849"/>
    <w:rsid w:val="00FF282D"/>
    <w:rsid w:val="00FF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B6132"/>
  <w15:docId w15:val="{D9F725B7-D3DA-4497-B50A-FCE68E1E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1D5"/>
  </w:style>
  <w:style w:type="paragraph" w:styleId="1">
    <w:name w:val="heading 1"/>
    <w:basedOn w:val="a"/>
    <w:next w:val="a"/>
    <w:link w:val="10"/>
    <w:qFormat/>
    <w:rsid w:val="001A1B90"/>
    <w:pPr>
      <w:keepNext/>
      <w:spacing w:after="0" w:line="240" w:lineRule="auto"/>
      <w:ind w:left="4536"/>
      <w:outlineLvl w:val="0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1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501AD"/>
    <w:pPr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table" w:styleId="a5">
    <w:name w:val="Table Grid"/>
    <w:basedOn w:val="a1"/>
    <w:uiPriority w:val="59"/>
    <w:rsid w:val="00850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8501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6">
    <w:name w:val="Body Text"/>
    <w:basedOn w:val="a"/>
    <w:link w:val="a7"/>
    <w:rsid w:val="008501A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8501AD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501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01AD"/>
  </w:style>
  <w:style w:type="character" w:customStyle="1" w:styleId="ConsPlusNormal0">
    <w:name w:val="ConsPlusNormal Знак"/>
    <w:link w:val="ConsPlusNormal"/>
    <w:locked/>
    <w:rsid w:val="008501AD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10">
    <w:name w:val="Заголовок 1 Знак"/>
    <w:basedOn w:val="a0"/>
    <w:link w:val="1"/>
    <w:rsid w:val="001A1B9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75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7562E"/>
  </w:style>
  <w:style w:type="character" w:customStyle="1" w:styleId="a4">
    <w:name w:val="Абзац списка Знак"/>
    <w:link w:val="a3"/>
    <w:uiPriority w:val="34"/>
    <w:locked/>
    <w:rsid w:val="00EC0C06"/>
    <w:rPr>
      <w:rFonts w:ascii="Calibri" w:eastAsia="Times New Roman" w:hAnsi="Calibri" w:cs="Times New Roman"/>
      <w:lang w:val="en-US" w:bidi="en-US"/>
    </w:rPr>
  </w:style>
  <w:style w:type="paragraph" w:styleId="ac">
    <w:name w:val="Balloon Text"/>
    <w:basedOn w:val="a"/>
    <w:link w:val="ad"/>
    <w:uiPriority w:val="99"/>
    <w:semiHidden/>
    <w:unhideWhenUsed/>
    <w:rsid w:val="00310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310642"/>
    <w:rPr>
      <w:rFonts w:ascii="Segoe UI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0B778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B778D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B778D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B778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B778D"/>
    <w:rPr>
      <w:b/>
      <w:bCs/>
      <w:sz w:val="20"/>
      <w:szCs w:val="20"/>
    </w:rPr>
  </w:style>
  <w:style w:type="character" w:customStyle="1" w:styleId="af3">
    <w:name w:val="Заголовок к тексту"/>
    <w:basedOn w:val="a0"/>
    <w:uiPriority w:val="1"/>
    <w:rsid w:val="00DD1BA1"/>
    <w:rPr>
      <w:rFonts w:ascii="Times New Roman" w:hAnsi="Times New Roman"/>
      <w:sz w:val="30"/>
    </w:rPr>
  </w:style>
  <w:style w:type="character" w:styleId="af4">
    <w:name w:val="Hyperlink"/>
    <w:basedOn w:val="a0"/>
    <w:uiPriority w:val="99"/>
    <w:unhideWhenUsed/>
    <w:rsid w:val="000536C4"/>
    <w:rPr>
      <w:color w:val="0000FF" w:themeColor="hyperlink"/>
      <w:u w:val="single"/>
    </w:rPr>
  </w:style>
  <w:style w:type="character" w:customStyle="1" w:styleId="itemtext1">
    <w:name w:val="itemtext1"/>
    <w:rsid w:val="002C0065"/>
    <w:rPr>
      <w:rFonts w:ascii="Segoe UI" w:hAnsi="Segoe UI" w:cs="Segoe UI" w:hint="default"/>
      <w:color w:val="000000"/>
      <w:sz w:val="20"/>
      <w:szCs w:val="20"/>
    </w:rPr>
  </w:style>
  <w:style w:type="paragraph" w:styleId="af5">
    <w:name w:val="Body Text Indent"/>
    <w:basedOn w:val="a"/>
    <w:link w:val="af6"/>
    <w:uiPriority w:val="99"/>
    <w:semiHidden/>
    <w:unhideWhenUsed/>
    <w:rsid w:val="00147D0D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147D0D"/>
  </w:style>
  <w:style w:type="paragraph" w:customStyle="1" w:styleId="breadcrumb-item">
    <w:name w:val="breadcrumb-item"/>
    <w:basedOn w:val="a"/>
    <w:rsid w:val="00C02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6511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7">
    <w:name w:val="Normal (Web)"/>
    <w:basedOn w:val="a"/>
    <w:uiPriority w:val="99"/>
    <w:semiHidden/>
    <w:unhideWhenUsed/>
    <w:rsid w:val="0086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BC04F-093F-4F14-8620-3A7591411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528</Words>
  <Characters>3012</Characters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2026-02-10T13:53:00Z</cp:lastPrinted>
  <dcterms:created xsi:type="dcterms:W3CDTF">2026-02-10T06:30:00Z</dcterms:created>
  <dcterms:modified xsi:type="dcterms:W3CDTF">2026-02-13T08:02:00Z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